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6788" w14:textId="59F969E1" w:rsidR="00D47B88" w:rsidRDefault="001F4E3D" w:rsidP="00E602FE">
      <w:pPr>
        <w:pStyle w:val="Default"/>
        <w:spacing w:after="160" w:line="259" w:lineRule="auto"/>
        <w:jc w:val="center"/>
        <w:rPr>
          <w:rFonts w:ascii="Trebuchet MS" w:hAnsi="Trebuchet MS"/>
          <w:b/>
          <w:bCs/>
          <w:sz w:val="23"/>
          <w:szCs w:val="23"/>
        </w:rPr>
      </w:pPr>
      <w:bookmarkStart w:id="0" w:name="_Hlk129594271"/>
      <w:r w:rsidRPr="0030734D">
        <w:rPr>
          <w:rFonts w:ascii="Trebuchet MS" w:hAnsi="Trebuchet MS"/>
          <w:b/>
          <w:bCs/>
          <w:sz w:val="32"/>
          <w:szCs w:val="32"/>
        </w:rPr>
        <w:t xml:space="preserve">Porządek Obrad </w:t>
      </w:r>
      <w:r>
        <w:rPr>
          <w:rFonts w:ascii="Trebuchet MS" w:hAnsi="Trebuchet MS"/>
          <w:b/>
          <w:bCs/>
          <w:sz w:val="32"/>
          <w:szCs w:val="32"/>
        </w:rPr>
        <w:br/>
      </w:r>
      <w:r w:rsidRPr="0030734D">
        <w:rPr>
          <w:rFonts w:ascii="Trebuchet MS" w:hAnsi="Trebuchet MS"/>
          <w:b/>
          <w:bCs/>
          <w:sz w:val="32"/>
          <w:szCs w:val="32"/>
        </w:rPr>
        <w:t>Walnego Zgromadzenia Członków Oddziału Małopolskiego</w:t>
      </w:r>
      <w:r>
        <w:rPr>
          <w:rFonts w:ascii="Trebuchet MS" w:hAnsi="Trebuchet MS"/>
          <w:b/>
          <w:bCs/>
          <w:sz w:val="32"/>
          <w:szCs w:val="32"/>
        </w:rPr>
        <w:br/>
      </w:r>
      <w:r w:rsidRPr="0030734D">
        <w:rPr>
          <w:rFonts w:ascii="Trebuchet MS" w:hAnsi="Trebuchet MS"/>
          <w:b/>
          <w:bCs/>
          <w:sz w:val="32"/>
          <w:szCs w:val="32"/>
        </w:rPr>
        <w:t>Polskiego Towarzystwa Informatycznego</w:t>
      </w:r>
      <w:r w:rsidR="00D47B88">
        <w:rPr>
          <w:rFonts w:ascii="Trebuchet MS" w:hAnsi="Trebuchet MS"/>
          <w:b/>
          <w:bCs/>
          <w:sz w:val="32"/>
          <w:szCs w:val="32"/>
        </w:rPr>
        <w:br/>
      </w:r>
      <w:r w:rsidRPr="002317CE">
        <w:rPr>
          <w:rFonts w:ascii="Trebuchet MS" w:hAnsi="Trebuchet MS"/>
          <w:b/>
          <w:bCs/>
          <w:sz w:val="23"/>
          <w:szCs w:val="23"/>
        </w:rPr>
        <w:t xml:space="preserve">w dniu </w:t>
      </w:r>
      <w:r>
        <w:rPr>
          <w:rFonts w:ascii="Trebuchet MS" w:hAnsi="Trebuchet MS"/>
          <w:b/>
          <w:bCs/>
          <w:sz w:val="23"/>
          <w:szCs w:val="23"/>
        </w:rPr>
        <w:t>30.03.</w:t>
      </w:r>
      <w:r w:rsidRPr="002317CE">
        <w:rPr>
          <w:rFonts w:ascii="Trebuchet MS" w:hAnsi="Trebuchet MS"/>
          <w:b/>
          <w:bCs/>
          <w:sz w:val="23"/>
          <w:szCs w:val="23"/>
        </w:rPr>
        <w:t>202</w:t>
      </w:r>
      <w:r>
        <w:rPr>
          <w:rFonts w:ascii="Trebuchet MS" w:hAnsi="Trebuchet MS"/>
          <w:b/>
          <w:bCs/>
          <w:sz w:val="23"/>
          <w:szCs w:val="23"/>
        </w:rPr>
        <w:t>3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b/>
          <w:bCs/>
          <w:sz w:val="23"/>
          <w:szCs w:val="23"/>
        </w:rPr>
        <w:t>hybrydowo – w Sali 1.19 Instytutu Informatyki AGH, ul. Kawiory 17, Kraków</w:t>
      </w:r>
    </w:p>
    <w:p w14:paraId="505FAFAF" w14:textId="77777777" w:rsidR="00E602FE" w:rsidRPr="00E602FE" w:rsidRDefault="00E602FE" w:rsidP="00E602FE">
      <w:pPr>
        <w:pStyle w:val="Default"/>
        <w:spacing w:after="160" w:line="259" w:lineRule="auto"/>
        <w:jc w:val="center"/>
        <w:rPr>
          <w:rFonts w:ascii="Trebuchet MS" w:hAnsi="Trebuchet MS"/>
          <w:b/>
          <w:bCs/>
          <w:sz w:val="23"/>
          <w:szCs w:val="23"/>
        </w:rPr>
      </w:pPr>
    </w:p>
    <w:p w14:paraId="243B41D9" w14:textId="7B08ED84" w:rsidR="001F4E3D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Otworzenie </w:t>
      </w:r>
      <w:r w:rsidR="00D47B88">
        <w:rPr>
          <w:rFonts w:ascii="Trebuchet MS" w:hAnsi="Trebuchet MS"/>
          <w:sz w:val="23"/>
          <w:szCs w:val="23"/>
        </w:rPr>
        <w:t xml:space="preserve">Walnego Zgromadzenia Członków </w:t>
      </w:r>
      <w:r w:rsidRPr="002317CE">
        <w:rPr>
          <w:rFonts w:ascii="Trebuchet MS" w:hAnsi="Trebuchet MS"/>
          <w:sz w:val="23"/>
          <w:szCs w:val="23"/>
        </w:rPr>
        <w:t xml:space="preserve">przez </w:t>
      </w:r>
      <w:r>
        <w:rPr>
          <w:rFonts w:ascii="Trebuchet MS" w:hAnsi="Trebuchet MS"/>
          <w:sz w:val="23"/>
          <w:szCs w:val="23"/>
        </w:rPr>
        <w:t>P</w:t>
      </w:r>
      <w:r w:rsidRPr="002317CE">
        <w:rPr>
          <w:rFonts w:ascii="Trebuchet MS" w:hAnsi="Trebuchet MS"/>
          <w:sz w:val="23"/>
          <w:szCs w:val="23"/>
        </w:rPr>
        <w:t xml:space="preserve">rezesa </w:t>
      </w:r>
      <w:r>
        <w:rPr>
          <w:rFonts w:ascii="Trebuchet MS" w:hAnsi="Trebuchet MS"/>
          <w:sz w:val="23"/>
          <w:szCs w:val="23"/>
        </w:rPr>
        <w:t>O</w:t>
      </w:r>
      <w:r w:rsidRPr="002317CE">
        <w:rPr>
          <w:rFonts w:ascii="Trebuchet MS" w:hAnsi="Trebuchet MS"/>
          <w:sz w:val="23"/>
          <w:szCs w:val="23"/>
        </w:rPr>
        <w:t xml:space="preserve">ddziału, powitanie zgromadzonych. </w:t>
      </w:r>
    </w:p>
    <w:p w14:paraId="208CCBF4" w14:textId="70732B0D" w:rsidR="00E602FE" w:rsidRPr="00E602FE" w:rsidRDefault="00E602FE" w:rsidP="00E602FE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Informacja</w:t>
      </w:r>
      <w:r>
        <w:rPr>
          <w:rFonts w:ascii="Trebuchet MS" w:hAnsi="Trebuchet MS"/>
          <w:sz w:val="23"/>
          <w:szCs w:val="23"/>
        </w:rPr>
        <w:t xml:space="preserve"> Komitetu Organizacyjnego WZC</w:t>
      </w:r>
      <w:r w:rsidRPr="002317CE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o sposobie</w:t>
      </w:r>
      <w:r w:rsidRPr="002317CE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 xml:space="preserve">hybrydowego </w:t>
      </w:r>
      <w:r w:rsidRPr="002317CE">
        <w:rPr>
          <w:rFonts w:ascii="Trebuchet MS" w:hAnsi="Trebuchet MS"/>
          <w:sz w:val="23"/>
          <w:szCs w:val="23"/>
        </w:rPr>
        <w:t>prowadzenia obrad i głosowań.</w:t>
      </w:r>
    </w:p>
    <w:p w14:paraId="1059E827" w14:textId="622A2E0F" w:rsidR="001F4E3D" w:rsidRPr="002317CE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Wręczenie Odznak PTI</w:t>
      </w:r>
      <w:r w:rsidR="00D47B88">
        <w:rPr>
          <w:rFonts w:ascii="Trebuchet MS" w:hAnsi="Trebuchet MS"/>
          <w:sz w:val="23"/>
          <w:szCs w:val="23"/>
        </w:rPr>
        <w:t>, wystąpienia.</w:t>
      </w:r>
    </w:p>
    <w:p w14:paraId="7F1171CE" w14:textId="77777777" w:rsidR="001F4E3D" w:rsidRPr="002317CE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Przeprowadzenie przez </w:t>
      </w:r>
      <w:r>
        <w:rPr>
          <w:rFonts w:ascii="Trebuchet MS" w:hAnsi="Trebuchet MS"/>
          <w:sz w:val="23"/>
          <w:szCs w:val="23"/>
        </w:rPr>
        <w:t>P</w:t>
      </w:r>
      <w:r w:rsidRPr="002317CE">
        <w:rPr>
          <w:rFonts w:ascii="Trebuchet MS" w:hAnsi="Trebuchet MS"/>
          <w:sz w:val="23"/>
          <w:szCs w:val="23"/>
        </w:rPr>
        <w:t xml:space="preserve">rezesa </w:t>
      </w:r>
      <w:r>
        <w:rPr>
          <w:rFonts w:ascii="Trebuchet MS" w:hAnsi="Trebuchet MS"/>
          <w:sz w:val="23"/>
          <w:szCs w:val="23"/>
        </w:rPr>
        <w:t>O</w:t>
      </w:r>
      <w:r w:rsidRPr="002317CE">
        <w:rPr>
          <w:rFonts w:ascii="Trebuchet MS" w:hAnsi="Trebuchet MS"/>
          <w:sz w:val="23"/>
          <w:szCs w:val="23"/>
        </w:rPr>
        <w:t>ddziału</w:t>
      </w:r>
      <w:r>
        <w:rPr>
          <w:rFonts w:ascii="Trebuchet MS" w:hAnsi="Trebuchet MS"/>
          <w:sz w:val="23"/>
          <w:szCs w:val="23"/>
        </w:rPr>
        <w:t xml:space="preserve"> </w:t>
      </w:r>
      <w:r w:rsidRPr="002317CE">
        <w:rPr>
          <w:rFonts w:ascii="Trebuchet MS" w:hAnsi="Trebuchet MS"/>
          <w:sz w:val="23"/>
          <w:szCs w:val="23"/>
        </w:rPr>
        <w:t xml:space="preserve">w głosowaniu jawnym wyboru </w:t>
      </w:r>
      <w:r>
        <w:rPr>
          <w:rFonts w:ascii="Trebuchet MS" w:hAnsi="Trebuchet MS"/>
          <w:sz w:val="23"/>
          <w:szCs w:val="23"/>
        </w:rPr>
        <w:t>P</w:t>
      </w:r>
      <w:r w:rsidRPr="002317CE">
        <w:rPr>
          <w:rFonts w:ascii="Trebuchet MS" w:hAnsi="Trebuchet MS"/>
          <w:sz w:val="23"/>
          <w:szCs w:val="23"/>
        </w:rPr>
        <w:t xml:space="preserve">rezydium </w:t>
      </w:r>
      <w:r>
        <w:rPr>
          <w:rFonts w:ascii="Trebuchet MS" w:hAnsi="Trebuchet MS"/>
          <w:sz w:val="23"/>
          <w:szCs w:val="23"/>
        </w:rPr>
        <w:t>Z</w:t>
      </w:r>
      <w:r w:rsidRPr="002317CE">
        <w:rPr>
          <w:rFonts w:ascii="Trebuchet MS" w:hAnsi="Trebuchet MS"/>
          <w:sz w:val="23"/>
          <w:szCs w:val="23"/>
        </w:rPr>
        <w:t xml:space="preserve">gromadzenia – </w:t>
      </w:r>
      <w:r>
        <w:rPr>
          <w:rFonts w:ascii="Trebuchet MS" w:hAnsi="Trebuchet MS"/>
          <w:sz w:val="23"/>
          <w:szCs w:val="23"/>
        </w:rPr>
        <w:t>P</w:t>
      </w:r>
      <w:r w:rsidRPr="002317CE">
        <w:rPr>
          <w:rFonts w:ascii="Trebuchet MS" w:hAnsi="Trebuchet MS"/>
          <w:sz w:val="23"/>
          <w:szCs w:val="23"/>
        </w:rPr>
        <w:t xml:space="preserve">rzewodniczącego, </w:t>
      </w:r>
      <w:r>
        <w:rPr>
          <w:rFonts w:ascii="Trebuchet MS" w:hAnsi="Trebuchet MS"/>
          <w:sz w:val="23"/>
          <w:szCs w:val="23"/>
        </w:rPr>
        <w:t>S</w:t>
      </w:r>
      <w:r w:rsidRPr="002317CE">
        <w:rPr>
          <w:rFonts w:ascii="Trebuchet MS" w:hAnsi="Trebuchet MS"/>
          <w:sz w:val="23"/>
          <w:szCs w:val="23"/>
        </w:rPr>
        <w:t xml:space="preserve">ekretarza oraz </w:t>
      </w:r>
      <w:r>
        <w:rPr>
          <w:rFonts w:ascii="Trebuchet MS" w:hAnsi="Trebuchet MS"/>
          <w:sz w:val="23"/>
          <w:szCs w:val="23"/>
        </w:rPr>
        <w:t>A</w:t>
      </w:r>
      <w:r w:rsidRPr="002317CE">
        <w:rPr>
          <w:rFonts w:ascii="Trebuchet MS" w:hAnsi="Trebuchet MS"/>
          <w:sz w:val="23"/>
          <w:szCs w:val="23"/>
        </w:rPr>
        <w:t>systenta</w:t>
      </w:r>
      <w:r>
        <w:rPr>
          <w:rFonts w:ascii="Trebuchet MS" w:hAnsi="Trebuchet MS"/>
          <w:sz w:val="23"/>
          <w:szCs w:val="23"/>
        </w:rPr>
        <w:t xml:space="preserve"> W</w:t>
      </w:r>
      <w:r w:rsidRPr="002317CE">
        <w:rPr>
          <w:rFonts w:ascii="Trebuchet MS" w:hAnsi="Trebuchet MS"/>
          <w:sz w:val="23"/>
          <w:szCs w:val="23"/>
        </w:rPr>
        <w:t xml:space="preserve">yborczego (do obsługi głosowań), przekazanie prowadzenia obrad </w:t>
      </w:r>
      <w:r>
        <w:rPr>
          <w:rFonts w:ascii="Trebuchet MS" w:hAnsi="Trebuchet MS"/>
          <w:sz w:val="23"/>
          <w:szCs w:val="23"/>
        </w:rPr>
        <w:t>P</w:t>
      </w:r>
      <w:r w:rsidRPr="002317CE">
        <w:rPr>
          <w:rFonts w:ascii="Trebuchet MS" w:hAnsi="Trebuchet MS"/>
          <w:sz w:val="23"/>
          <w:szCs w:val="23"/>
        </w:rPr>
        <w:t xml:space="preserve">rzewodniczemu. </w:t>
      </w:r>
    </w:p>
    <w:p w14:paraId="5B47F04F" w14:textId="06AC92D5" w:rsidR="001F4E3D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Przyjęcie w głosowaniu jawnym przekazanych członk</w:t>
      </w:r>
      <w:r w:rsidR="00D47B88">
        <w:rPr>
          <w:rFonts w:ascii="Trebuchet MS" w:hAnsi="Trebuchet MS"/>
          <w:sz w:val="23"/>
          <w:szCs w:val="23"/>
        </w:rPr>
        <w:t>om</w:t>
      </w:r>
      <w:r w:rsidRPr="002317CE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O</w:t>
      </w:r>
      <w:r w:rsidRPr="002317CE">
        <w:rPr>
          <w:rFonts w:ascii="Trebuchet MS" w:hAnsi="Trebuchet MS"/>
          <w:sz w:val="23"/>
          <w:szCs w:val="23"/>
        </w:rPr>
        <w:t xml:space="preserve">ddziału przed </w:t>
      </w:r>
      <w:r>
        <w:rPr>
          <w:rFonts w:ascii="Trebuchet MS" w:hAnsi="Trebuchet MS"/>
          <w:sz w:val="23"/>
          <w:szCs w:val="23"/>
        </w:rPr>
        <w:t>Z</w:t>
      </w:r>
      <w:r w:rsidRPr="002317CE">
        <w:rPr>
          <w:rFonts w:ascii="Trebuchet MS" w:hAnsi="Trebuchet MS"/>
          <w:sz w:val="23"/>
          <w:szCs w:val="23"/>
        </w:rPr>
        <w:t>gromadzeniem</w:t>
      </w:r>
      <w:r>
        <w:rPr>
          <w:rFonts w:ascii="Trebuchet MS" w:hAnsi="Trebuchet MS"/>
          <w:sz w:val="23"/>
          <w:szCs w:val="23"/>
        </w:rPr>
        <w:t xml:space="preserve"> </w:t>
      </w:r>
    </w:p>
    <w:p w14:paraId="71DAE5EE" w14:textId="77777777" w:rsidR="001F4E3D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P</w:t>
      </w:r>
      <w:r w:rsidRPr="002317CE">
        <w:rPr>
          <w:rFonts w:ascii="Trebuchet MS" w:hAnsi="Trebuchet MS"/>
          <w:sz w:val="23"/>
          <w:szCs w:val="23"/>
        </w:rPr>
        <w:t xml:space="preserve">orządku obrad, </w:t>
      </w:r>
    </w:p>
    <w:p w14:paraId="75B3D67E" w14:textId="77777777" w:rsidR="001F4E3D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R</w:t>
      </w:r>
      <w:r w:rsidRPr="002317CE">
        <w:rPr>
          <w:rFonts w:ascii="Trebuchet MS" w:hAnsi="Trebuchet MS"/>
          <w:sz w:val="23"/>
          <w:szCs w:val="23"/>
        </w:rPr>
        <w:t xml:space="preserve">egulaminu obrad, </w:t>
      </w:r>
    </w:p>
    <w:p w14:paraId="0619BCB7" w14:textId="5C1B0316" w:rsidR="001F4E3D" w:rsidRPr="00E602FE" w:rsidRDefault="001F4E3D" w:rsidP="00E602FE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R</w:t>
      </w:r>
      <w:r w:rsidRPr="002317CE">
        <w:rPr>
          <w:rFonts w:ascii="Trebuchet MS" w:hAnsi="Trebuchet MS"/>
          <w:sz w:val="23"/>
          <w:szCs w:val="23"/>
        </w:rPr>
        <w:t>egulaminu wyborów</w:t>
      </w:r>
      <w:r w:rsidR="00E602FE">
        <w:rPr>
          <w:rFonts w:ascii="Trebuchet MS" w:hAnsi="Trebuchet MS"/>
          <w:sz w:val="23"/>
          <w:szCs w:val="23"/>
        </w:rPr>
        <w:t>.</w:t>
      </w:r>
    </w:p>
    <w:p w14:paraId="24696B95" w14:textId="77777777" w:rsidR="001F4E3D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Wybór </w:t>
      </w:r>
      <w:r w:rsidRPr="002317CE">
        <w:rPr>
          <w:rFonts w:ascii="Trebuchet MS" w:hAnsi="Trebuchet MS"/>
          <w:sz w:val="23"/>
          <w:szCs w:val="23"/>
        </w:rPr>
        <w:t>w głosowani</w:t>
      </w:r>
      <w:r>
        <w:rPr>
          <w:rFonts w:ascii="Trebuchet MS" w:hAnsi="Trebuchet MS"/>
          <w:sz w:val="23"/>
          <w:szCs w:val="23"/>
        </w:rPr>
        <w:t>u</w:t>
      </w:r>
      <w:r w:rsidRPr="002317CE">
        <w:rPr>
          <w:rFonts w:ascii="Trebuchet MS" w:hAnsi="Trebuchet MS"/>
          <w:sz w:val="23"/>
          <w:szCs w:val="23"/>
        </w:rPr>
        <w:t xml:space="preserve"> jawnym</w:t>
      </w:r>
    </w:p>
    <w:p w14:paraId="7B510852" w14:textId="062DBF55" w:rsidR="001F4E3D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K</w:t>
      </w:r>
      <w:r w:rsidRPr="002317CE">
        <w:rPr>
          <w:rFonts w:ascii="Trebuchet MS" w:hAnsi="Trebuchet MS"/>
          <w:sz w:val="23"/>
          <w:szCs w:val="23"/>
        </w:rPr>
        <w:t xml:space="preserve">omisji </w:t>
      </w:r>
      <w:r w:rsidR="00E602FE">
        <w:rPr>
          <w:rFonts w:ascii="Trebuchet MS" w:hAnsi="Trebuchet MS"/>
          <w:sz w:val="23"/>
          <w:szCs w:val="23"/>
        </w:rPr>
        <w:t>Mandatowej,</w:t>
      </w:r>
    </w:p>
    <w:p w14:paraId="6EB91FC8" w14:textId="61A50BAB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Komisji </w:t>
      </w:r>
      <w:r w:rsidR="00E602FE">
        <w:rPr>
          <w:rFonts w:ascii="Trebuchet MS" w:hAnsi="Trebuchet MS"/>
          <w:sz w:val="23"/>
          <w:szCs w:val="23"/>
        </w:rPr>
        <w:t>U</w:t>
      </w:r>
      <w:r w:rsidR="00953AB7">
        <w:rPr>
          <w:rFonts w:ascii="Trebuchet MS" w:hAnsi="Trebuchet MS"/>
          <w:sz w:val="23"/>
          <w:szCs w:val="23"/>
        </w:rPr>
        <w:t xml:space="preserve">chwał i </w:t>
      </w:r>
      <w:r w:rsidR="00E602FE">
        <w:rPr>
          <w:rFonts w:ascii="Trebuchet MS" w:hAnsi="Trebuchet MS"/>
          <w:sz w:val="23"/>
          <w:szCs w:val="23"/>
        </w:rPr>
        <w:t>W</w:t>
      </w:r>
      <w:r w:rsidR="00953AB7">
        <w:rPr>
          <w:rFonts w:ascii="Trebuchet MS" w:hAnsi="Trebuchet MS"/>
          <w:sz w:val="23"/>
          <w:szCs w:val="23"/>
        </w:rPr>
        <w:t>nio</w:t>
      </w:r>
      <w:r w:rsidR="00E602FE">
        <w:rPr>
          <w:rFonts w:ascii="Trebuchet MS" w:hAnsi="Trebuchet MS"/>
          <w:sz w:val="23"/>
          <w:szCs w:val="23"/>
        </w:rPr>
        <w:t>s</w:t>
      </w:r>
      <w:r w:rsidR="00953AB7">
        <w:rPr>
          <w:rFonts w:ascii="Trebuchet MS" w:hAnsi="Trebuchet MS"/>
          <w:sz w:val="23"/>
          <w:szCs w:val="23"/>
        </w:rPr>
        <w:t>ków</w:t>
      </w:r>
      <w:r w:rsidR="00E602FE">
        <w:rPr>
          <w:rFonts w:ascii="Trebuchet MS" w:hAnsi="Trebuchet MS"/>
          <w:sz w:val="23"/>
          <w:szCs w:val="23"/>
        </w:rPr>
        <w:t>.</w:t>
      </w:r>
    </w:p>
    <w:p w14:paraId="4F052E5F" w14:textId="0DED4AD8" w:rsidR="001F4E3D" w:rsidRPr="002317CE" w:rsidRDefault="00D47B88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Z</w:t>
      </w:r>
      <w:r w:rsidR="001F4E3D" w:rsidRPr="002317CE">
        <w:rPr>
          <w:rFonts w:ascii="Trebuchet MS" w:hAnsi="Trebuchet MS"/>
          <w:sz w:val="23"/>
          <w:szCs w:val="23"/>
        </w:rPr>
        <w:t>głoszenie</w:t>
      </w:r>
      <w:r>
        <w:rPr>
          <w:rFonts w:ascii="Trebuchet MS" w:hAnsi="Trebuchet MS"/>
          <w:sz w:val="23"/>
          <w:szCs w:val="23"/>
        </w:rPr>
        <w:t xml:space="preserve"> przez Komisje Mandatow</w:t>
      </w:r>
      <w:r w:rsidR="00E602FE">
        <w:rPr>
          <w:rFonts w:ascii="Trebuchet MS" w:hAnsi="Trebuchet MS"/>
          <w:sz w:val="23"/>
          <w:szCs w:val="23"/>
        </w:rPr>
        <w:t xml:space="preserve">ą </w:t>
      </w:r>
      <w:r w:rsidR="001F4E3D" w:rsidRPr="002317CE">
        <w:rPr>
          <w:rFonts w:ascii="Trebuchet MS" w:hAnsi="Trebuchet MS"/>
          <w:sz w:val="23"/>
          <w:szCs w:val="23"/>
        </w:rPr>
        <w:t xml:space="preserve">na podstawie listy obecności wniosku </w:t>
      </w:r>
      <w:r>
        <w:rPr>
          <w:rFonts w:ascii="Trebuchet MS" w:hAnsi="Trebuchet MS"/>
          <w:sz w:val="23"/>
          <w:szCs w:val="23"/>
        </w:rPr>
        <w:t xml:space="preserve">o podjęcie </w:t>
      </w:r>
      <w:r w:rsidR="001F4E3D" w:rsidRPr="002317CE">
        <w:rPr>
          <w:rFonts w:ascii="Trebuchet MS" w:hAnsi="Trebuchet MS"/>
          <w:sz w:val="23"/>
          <w:szCs w:val="23"/>
        </w:rPr>
        <w:t xml:space="preserve">uchwały o prawomocności </w:t>
      </w:r>
      <w:r w:rsidR="001F4E3D">
        <w:rPr>
          <w:rFonts w:ascii="Trebuchet MS" w:hAnsi="Trebuchet MS"/>
          <w:sz w:val="23"/>
          <w:szCs w:val="23"/>
        </w:rPr>
        <w:t>Z</w:t>
      </w:r>
      <w:r w:rsidR="001F4E3D" w:rsidRPr="002317CE">
        <w:rPr>
          <w:rFonts w:ascii="Trebuchet MS" w:hAnsi="Trebuchet MS"/>
          <w:sz w:val="23"/>
          <w:szCs w:val="23"/>
        </w:rPr>
        <w:t>gromadzenia i przyjęcie</w:t>
      </w:r>
      <w:r>
        <w:rPr>
          <w:rFonts w:ascii="Trebuchet MS" w:hAnsi="Trebuchet MS"/>
          <w:sz w:val="23"/>
          <w:szCs w:val="23"/>
        </w:rPr>
        <w:t xml:space="preserve"> tej</w:t>
      </w:r>
      <w:r w:rsidR="001F4E3D" w:rsidRPr="002317CE">
        <w:rPr>
          <w:rFonts w:ascii="Trebuchet MS" w:hAnsi="Trebuchet MS"/>
          <w:sz w:val="23"/>
          <w:szCs w:val="23"/>
        </w:rPr>
        <w:t xml:space="preserve"> uchwały w głosowaniu jawnym.</w:t>
      </w:r>
    </w:p>
    <w:p w14:paraId="14D0CFF3" w14:textId="77777777" w:rsidR="001F4E3D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Wystąpieni</w:t>
      </w:r>
      <w:r>
        <w:rPr>
          <w:rFonts w:ascii="Trebuchet MS" w:hAnsi="Trebuchet MS"/>
          <w:sz w:val="23"/>
          <w:szCs w:val="23"/>
        </w:rPr>
        <w:t>a</w:t>
      </w:r>
      <w:r w:rsidRPr="002317CE">
        <w:rPr>
          <w:rFonts w:ascii="Trebuchet MS" w:hAnsi="Trebuchet MS"/>
          <w:sz w:val="23"/>
          <w:szCs w:val="23"/>
        </w:rPr>
        <w:t xml:space="preserve"> </w:t>
      </w:r>
    </w:p>
    <w:p w14:paraId="29C66429" w14:textId="77777777" w:rsidR="001F4E3D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P</w:t>
      </w:r>
      <w:r w:rsidRPr="002317CE">
        <w:rPr>
          <w:rFonts w:ascii="Trebuchet MS" w:hAnsi="Trebuchet MS"/>
          <w:sz w:val="23"/>
          <w:szCs w:val="23"/>
        </w:rPr>
        <w:t xml:space="preserve">rezesa </w:t>
      </w:r>
      <w:r>
        <w:rPr>
          <w:rFonts w:ascii="Trebuchet MS" w:hAnsi="Trebuchet MS"/>
          <w:sz w:val="23"/>
          <w:szCs w:val="23"/>
        </w:rPr>
        <w:t>OM PTI – przedstawienie Sprawozdania Zarządu OM PTI,</w:t>
      </w:r>
    </w:p>
    <w:p w14:paraId="3AFD4C4A" w14:textId="77777777" w:rsidR="001F4E3D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P</w:t>
      </w:r>
      <w:r w:rsidRPr="002317CE">
        <w:rPr>
          <w:rFonts w:ascii="Trebuchet MS" w:hAnsi="Trebuchet MS"/>
          <w:sz w:val="23"/>
          <w:szCs w:val="23"/>
        </w:rPr>
        <w:t xml:space="preserve">rzewodniczącego </w:t>
      </w:r>
      <w:r>
        <w:rPr>
          <w:rFonts w:ascii="Trebuchet MS" w:hAnsi="Trebuchet MS"/>
          <w:sz w:val="23"/>
          <w:szCs w:val="23"/>
        </w:rPr>
        <w:t>K</w:t>
      </w:r>
      <w:r w:rsidRPr="002317CE">
        <w:rPr>
          <w:rFonts w:ascii="Trebuchet MS" w:hAnsi="Trebuchet MS"/>
          <w:sz w:val="23"/>
          <w:szCs w:val="23"/>
        </w:rPr>
        <w:t xml:space="preserve">omisji </w:t>
      </w:r>
      <w:r>
        <w:rPr>
          <w:rFonts w:ascii="Trebuchet MS" w:hAnsi="Trebuchet MS"/>
          <w:sz w:val="23"/>
          <w:szCs w:val="23"/>
        </w:rPr>
        <w:t>R</w:t>
      </w:r>
      <w:r w:rsidRPr="002317CE">
        <w:rPr>
          <w:rFonts w:ascii="Trebuchet MS" w:hAnsi="Trebuchet MS"/>
          <w:sz w:val="23"/>
          <w:szCs w:val="23"/>
        </w:rPr>
        <w:t>ewizyjnej</w:t>
      </w:r>
      <w:r>
        <w:rPr>
          <w:rFonts w:ascii="Trebuchet MS" w:hAnsi="Trebuchet MS"/>
          <w:sz w:val="23"/>
          <w:szCs w:val="23"/>
        </w:rPr>
        <w:t>,</w:t>
      </w:r>
    </w:p>
    <w:p w14:paraId="22649318" w14:textId="77777777" w:rsidR="001F4E3D" w:rsidRPr="001836B4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P</w:t>
      </w:r>
      <w:r w:rsidRPr="001836B4">
        <w:rPr>
          <w:rFonts w:ascii="Trebuchet MS" w:hAnsi="Trebuchet MS"/>
          <w:sz w:val="23"/>
          <w:szCs w:val="23"/>
        </w:rPr>
        <w:t xml:space="preserve">rzewodniczącego </w:t>
      </w:r>
      <w:r>
        <w:rPr>
          <w:rFonts w:ascii="Trebuchet MS" w:hAnsi="Trebuchet MS"/>
          <w:sz w:val="23"/>
          <w:szCs w:val="23"/>
        </w:rPr>
        <w:t>S</w:t>
      </w:r>
      <w:r w:rsidRPr="001836B4">
        <w:rPr>
          <w:rFonts w:ascii="Trebuchet MS" w:hAnsi="Trebuchet MS"/>
          <w:sz w:val="23"/>
          <w:szCs w:val="23"/>
        </w:rPr>
        <w:t xml:space="preserve">ądu </w:t>
      </w:r>
      <w:r>
        <w:rPr>
          <w:rFonts w:ascii="Trebuchet MS" w:hAnsi="Trebuchet MS"/>
          <w:sz w:val="23"/>
          <w:szCs w:val="23"/>
        </w:rPr>
        <w:t>K</w:t>
      </w:r>
      <w:r w:rsidRPr="001836B4">
        <w:rPr>
          <w:rFonts w:ascii="Trebuchet MS" w:hAnsi="Trebuchet MS"/>
          <w:sz w:val="23"/>
          <w:szCs w:val="23"/>
        </w:rPr>
        <w:t>oleżeńskiego.</w:t>
      </w:r>
    </w:p>
    <w:p w14:paraId="076BBBE4" w14:textId="6D044FFE" w:rsidR="001F4E3D" w:rsidRPr="002317CE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Głosowanie nad udzieleniem absolutorium ustępując</w:t>
      </w:r>
      <w:r w:rsidR="008012C6">
        <w:rPr>
          <w:rFonts w:ascii="Trebuchet MS" w:hAnsi="Trebuchet MS"/>
          <w:sz w:val="23"/>
          <w:szCs w:val="23"/>
        </w:rPr>
        <w:t>emu</w:t>
      </w:r>
      <w:r w:rsidRPr="002317CE">
        <w:rPr>
          <w:rFonts w:ascii="Trebuchet MS" w:hAnsi="Trebuchet MS"/>
          <w:sz w:val="23"/>
          <w:szCs w:val="23"/>
        </w:rPr>
        <w:t xml:space="preserve"> </w:t>
      </w:r>
      <w:r w:rsidR="00E602FE">
        <w:rPr>
          <w:rFonts w:ascii="Trebuchet MS" w:hAnsi="Trebuchet MS"/>
          <w:sz w:val="23"/>
          <w:szCs w:val="23"/>
        </w:rPr>
        <w:t xml:space="preserve">Prezesowi i </w:t>
      </w:r>
      <w:r w:rsidRPr="002317CE">
        <w:rPr>
          <w:rFonts w:ascii="Trebuchet MS" w:hAnsi="Trebuchet MS"/>
          <w:sz w:val="23"/>
          <w:szCs w:val="23"/>
        </w:rPr>
        <w:t xml:space="preserve">Zarządowi Oddziału. </w:t>
      </w:r>
    </w:p>
    <w:p w14:paraId="4B13C7D5" w14:textId="77777777" w:rsidR="001F4E3D" w:rsidRPr="002317CE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Wybory </w:t>
      </w:r>
      <w:r>
        <w:rPr>
          <w:rFonts w:ascii="Trebuchet MS" w:hAnsi="Trebuchet MS"/>
          <w:sz w:val="23"/>
          <w:szCs w:val="23"/>
        </w:rPr>
        <w:t>P</w:t>
      </w:r>
      <w:r w:rsidRPr="002317CE">
        <w:rPr>
          <w:rFonts w:ascii="Trebuchet MS" w:hAnsi="Trebuchet MS"/>
          <w:sz w:val="23"/>
          <w:szCs w:val="23"/>
        </w:rPr>
        <w:t xml:space="preserve">rezesa Oddziału PTI: </w:t>
      </w:r>
    </w:p>
    <w:p w14:paraId="50E62473" w14:textId="77777777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zgodnie z listą zgłoszeń od członków </w:t>
      </w:r>
      <w:r>
        <w:rPr>
          <w:rFonts w:ascii="Trebuchet MS" w:hAnsi="Trebuchet MS"/>
          <w:sz w:val="23"/>
          <w:szCs w:val="23"/>
        </w:rPr>
        <w:t>O</w:t>
      </w:r>
      <w:r w:rsidRPr="002317CE">
        <w:rPr>
          <w:rFonts w:ascii="Trebuchet MS" w:hAnsi="Trebuchet MS"/>
          <w:sz w:val="23"/>
          <w:szCs w:val="23"/>
        </w:rPr>
        <w:t xml:space="preserve">ddziału obecnych na </w:t>
      </w:r>
      <w:r>
        <w:rPr>
          <w:rFonts w:ascii="Trebuchet MS" w:hAnsi="Trebuchet MS"/>
          <w:sz w:val="23"/>
          <w:szCs w:val="23"/>
        </w:rPr>
        <w:t>Z</w:t>
      </w:r>
      <w:r w:rsidRPr="002317CE">
        <w:rPr>
          <w:rFonts w:ascii="Trebuchet MS" w:hAnsi="Trebuchet MS"/>
          <w:sz w:val="23"/>
          <w:szCs w:val="23"/>
        </w:rPr>
        <w:t>gromadzeniu,</w:t>
      </w:r>
    </w:p>
    <w:p w14:paraId="28112319" w14:textId="2C685EC0" w:rsidR="001F4E3D" w:rsidRDefault="007A60C2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zamknięci</w:t>
      </w:r>
      <w:r>
        <w:rPr>
          <w:rFonts w:ascii="Trebuchet MS" w:hAnsi="Trebuchet MS"/>
          <w:sz w:val="23"/>
          <w:szCs w:val="23"/>
        </w:rPr>
        <w:t>e</w:t>
      </w:r>
      <w:r w:rsidRPr="002317CE">
        <w:rPr>
          <w:rFonts w:ascii="Trebuchet MS" w:hAnsi="Trebuchet MS"/>
          <w:sz w:val="23"/>
          <w:szCs w:val="23"/>
        </w:rPr>
        <w:t xml:space="preserve"> </w:t>
      </w:r>
      <w:r w:rsidR="001F4E3D" w:rsidRPr="002317CE">
        <w:rPr>
          <w:rFonts w:ascii="Trebuchet MS" w:hAnsi="Trebuchet MS"/>
          <w:sz w:val="23"/>
          <w:szCs w:val="23"/>
        </w:rPr>
        <w:t>listy</w:t>
      </w:r>
      <w:r>
        <w:rPr>
          <w:rFonts w:ascii="Trebuchet MS" w:hAnsi="Trebuchet MS"/>
          <w:sz w:val="23"/>
          <w:szCs w:val="23"/>
        </w:rPr>
        <w:t xml:space="preserve"> kandydatów</w:t>
      </w:r>
      <w:r w:rsidR="001F4E3D" w:rsidRPr="002317CE">
        <w:rPr>
          <w:rFonts w:ascii="Trebuchet MS" w:hAnsi="Trebuchet MS"/>
          <w:sz w:val="23"/>
          <w:szCs w:val="23"/>
        </w:rPr>
        <w:t>,</w:t>
      </w:r>
    </w:p>
    <w:p w14:paraId="347C4F53" w14:textId="2FB91721" w:rsidR="001F4E3D" w:rsidRPr="0030734D" w:rsidRDefault="00423F57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lastRenderedPageBreak/>
        <w:t xml:space="preserve">powołanie </w:t>
      </w:r>
      <w:r w:rsidR="001F4E3D">
        <w:rPr>
          <w:rFonts w:ascii="Trebuchet MS" w:hAnsi="Trebuchet MS"/>
          <w:sz w:val="23"/>
          <w:szCs w:val="23"/>
        </w:rPr>
        <w:t>Komisji Wyborczej</w:t>
      </w:r>
    </w:p>
    <w:p w14:paraId="1FFBE371" w14:textId="77777777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głosowanie tajne,</w:t>
      </w:r>
    </w:p>
    <w:p w14:paraId="1D513A0C" w14:textId="77777777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ogłoszenie wyników głosowania. </w:t>
      </w:r>
    </w:p>
    <w:p w14:paraId="502CA996" w14:textId="77777777" w:rsidR="001F4E3D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Podjęcie decyzji o liczbie członków </w:t>
      </w:r>
      <w:r>
        <w:rPr>
          <w:rFonts w:ascii="Trebuchet MS" w:hAnsi="Trebuchet MS"/>
          <w:sz w:val="23"/>
          <w:szCs w:val="23"/>
        </w:rPr>
        <w:t>Z</w:t>
      </w:r>
      <w:r w:rsidRPr="002317CE">
        <w:rPr>
          <w:rFonts w:ascii="Trebuchet MS" w:hAnsi="Trebuchet MS"/>
          <w:sz w:val="23"/>
          <w:szCs w:val="23"/>
        </w:rPr>
        <w:t xml:space="preserve">arządu </w:t>
      </w:r>
      <w:r>
        <w:rPr>
          <w:rFonts w:ascii="Trebuchet MS" w:hAnsi="Trebuchet MS"/>
          <w:sz w:val="23"/>
          <w:szCs w:val="23"/>
        </w:rPr>
        <w:t>OM PTI, S</w:t>
      </w:r>
      <w:r w:rsidRPr="002317CE">
        <w:rPr>
          <w:rFonts w:ascii="Trebuchet MS" w:hAnsi="Trebuchet MS"/>
          <w:sz w:val="23"/>
          <w:szCs w:val="23"/>
        </w:rPr>
        <w:t xml:space="preserve">ądu </w:t>
      </w:r>
      <w:r>
        <w:rPr>
          <w:rFonts w:ascii="Trebuchet MS" w:hAnsi="Trebuchet MS"/>
          <w:sz w:val="23"/>
          <w:szCs w:val="23"/>
        </w:rPr>
        <w:t>K</w:t>
      </w:r>
      <w:r w:rsidRPr="002317CE">
        <w:rPr>
          <w:rFonts w:ascii="Trebuchet MS" w:hAnsi="Trebuchet MS"/>
          <w:sz w:val="23"/>
          <w:szCs w:val="23"/>
        </w:rPr>
        <w:t xml:space="preserve">oleżeńskiego i </w:t>
      </w:r>
      <w:r>
        <w:rPr>
          <w:rFonts w:ascii="Trebuchet MS" w:hAnsi="Trebuchet MS"/>
          <w:sz w:val="23"/>
          <w:szCs w:val="23"/>
        </w:rPr>
        <w:t>K</w:t>
      </w:r>
      <w:r w:rsidRPr="002317CE">
        <w:rPr>
          <w:rFonts w:ascii="Trebuchet MS" w:hAnsi="Trebuchet MS"/>
          <w:sz w:val="23"/>
          <w:szCs w:val="23"/>
        </w:rPr>
        <w:t xml:space="preserve">omisji </w:t>
      </w:r>
      <w:r>
        <w:rPr>
          <w:rFonts w:ascii="Trebuchet MS" w:hAnsi="Trebuchet MS"/>
          <w:sz w:val="23"/>
          <w:szCs w:val="23"/>
        </w:rPr>
        <w:t>R</w:t>
      </w:r>
      <w:r w:rsidRPr="002317CE">
        <w:rPr>
          <w:rFonts w:ascii="Trebuchet MS" w:hAnsi="Trebuchet MS"/>
          <w:sz w:val="23"/>
          <w:szCs w:val="23"/>
        </w:rPr>
        <w:t xml:space="preserve">ewizyjnej. </w:t>
      </w:r>
    </w:p>
    <w:p w14:paraId="5C72C76B" w14:textId="544BBB11" w:rsidR="001F4E3D" w:rsidRPr="001836B4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Rozpoczęcie dyskusji nad propozycją Uchwały Programowej</w:t>
      </w:r>
      <w:r w:rsidR="00FB18FD">
        <w:rPr>
          <w:rFonts w:ascii="Trebuchet MS" w:hAnsi="Trebuchet MS"/>
          <w:sz w:val="23"/>
          <w:szCs w:val="23"/>
        </w:rPr>
        <w:t xml:space="preserve"> Oddziału; </w:t>
      </w:r>
      <w:r>
        <w:rPr>
          <w:rFonts w:ascii="Trebuchet MS" w:hAnsi="Trebuchet MS"/>
          <w:sz w:val="23"/>
          <w:szCs w:val="23"/>
        </w:rPr>
        <w:t xml:space="preserve">wystąpienie przewodniczącego Komisji </w:t>
      </w:r>
      <w:r w:rsidR="00E602FE">
        <w:rPr>
          <w:rFonts w:ascii="Trebuchet MS" w:hAnsi="Trebuchet MS"/>
          <w:sz w:val="23"/>
          <w:szCs w:val="23"/>
        </w:rPr>
        <w:t>Uchwał i Wniosków</w:t>
      </w:r>
      <w:r>
        <w:rPr>
          <w:rFonts w:ascii="Trebuchet MS" w:hAnsi="Trebuchet MS"/>
          <w:sz w:val="23"/>
          <w:szCs w:val="23"/>
        </w:rPr>
        <w:t xml:space="preserve">. </w:t>
      </w:r>
    </w:p>
    <w:p w14:paraId="3A592B3D" w14:textId="77777777" w:rsidR="001F4E3D" w:rsidRPr="002317CE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Przerwa </w:t>
      </w:r>
    </w:p>
    <w:p w14:paraId="09DC950F" w14:textId="77777777" w:rsidR="001F4E3D" w:rsidRPr="002317CE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Wybór </w:t>
      </w:r>
      <w:r>
        <w:rPr>
          <w:rFonts w:ascii="Trebuchet MS" w:hAnsi="Trebuchet MS"/>
          <w:sz w:val="23"/>
          <w:szCs w:val="23"/>
        </w:rPr>
        <w:t>Z</w:t>
      </w:r>
      <w:r w:rsidRPr="002317CE">
        <w:rPr>
          <w:rFonts w:ascii="Trebuchet MS" w:hAnsi="Trebuchet MS"/>
          <w:sz w:val="23"/>
          <w:szCs w:val="23"/>
        </w:rPr>
        <w:t xml:space="preserve">arządu, </w:t>
      </w:r>
      <w:r>
        <w:rPr>
          <w:rFonts w:ascii="Trebuchet MS" w:hAnsi="Trebuchet MS"/>
          <w:sz w:val="23"/>
          <w:szCs w:val="23"/>
        </w:rPr>
        <w:t>S</w:t>
      </w:r>
      <w:r w:rsidRPr="002317CE">
        <w:rPr>
          <w:rFonts w:ascii="Trebuchet MS" w:hAnsi="Trebuchet MS"/>
          <w:sz w:val="23"/>
          <w:szCs w:val="23"/>
        </w:rPr>
        <w:t xml:space="preserve">ądu </w:t>
      </w:r>
      <w:r>
        <w:rPr>
          <w:rFonts w:ascii="Trebuchet MS" w:hAnsi="Trebuchet MS"/>
          <w:sz w:val="23"/>
          <w:szCs w:val="23"/>
        </w:rPr>
        <w:t>K</w:t>
      </w:r>
      <w:r w:rsidRPr="002317CE">
        <w:rPr>
          <w:rFonts w:ascii="Trebuchet MS" w:hAnsi="Trebuchet MS"/>
          <w:sz w:val="23"/>
          <w:szCs w:val="23"/>
        </w:rPr>
        <w:t xml:space="preserve">oleżeńskiego, </w:t>
      </w:r>
      <w:r>
        <w:rPr>
          <w:rFonts w:ascii="Trebuchet MS" w:hAnsi="Trebuchet MS"/>
          <w:sz w:val="23"/>
          <w:szCs w:val="23"/>
        </w:rPr>
        <w:t>K</w:t>
      </w:r>
      <w:r w:rsidRPr="002317CE">
        <w:rPr>
          <w:rFonts w:ascii="Trebuchet MS" w:hAnsi="Trebuchet MS"/>
          <w:sz w:val="23"/>
          <w:szCs w:val="23"/>
        </w:rPr>
        <w:t xml:space="preserve">omisji </w:t>
      </w:r>
      <w:r>
        <w:rPr>
          <w:rFonts w:ascii="Trebuchet MS" w:hAnsi="Trebuchet MS"/>
          <w:sz w:val="23"/>
          <w:szCs w:val="23"/>
        </w:rPr>
        <w:t>R</w:t>
      </w:r>
      <w:r w:rsidRPr="002317CE">
        <w:rPr>
          <w:rFonts w:ascii="Trebuchet MS" w:hAnsi="Trebuchet MS"/>
          <w:sz w:val="23"/>
          <w:szCs w:val="23"/>
        </w:rPr>
        <w:t xml:space="preserve">ewizyjnej </w:t>
      </w:r>
      <w:r>
        <w:rPr>
          <w:rFonts w:ascii="Trebuchet MS" w:hAnsi="Trebuchet MS"/>
          <w:sz w:val="23"/>
          <w:szCs w:val="23"/>
        </w:rPr>
        <w:t>O</w:t>
      </w:r>
      <w:r w:rsidRPr="002317CE">
        <w:rPr>
          <w:rFonts w:ascii="Trebuchet MS" w:hAnsi="Trebuchet MS"/>
          <w:sz w:val="23"/>
          <w:szCs w:val="23"/>
        </w:rPr>
        <w:t xml:space="preserve">ddziału: </w:t>
      </w:r>
    </w:p>
    <w:p w14:paraId="6E4F2861" w14:textId="5B360EA5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zgodnie z listami zgłoszeń od członków </w:t>
      </w:r>
      <w:r w:rsidR="00E602FE">
        <w:rPr>
          <w:rFonts w:ascii="Trebuchet MS" w:hAnsi="Trebuchet MS"/>
          <w:sz w:val="23"/>
          <w:szCs w:val="23"/>
        </w:rPr>
        <w:t>O</w:t>
      </w:r>
      <w:r w:rsidRPr="002317CE">
        <w:rPr>
          <w:rFonts w:ascii="Trebuchet MS" w:hAnsi="Trebuchet MS"/>
          <w:sz w:val="23"/>
          <w:szCs w:val="23"/>
        </w:rPr>
        <w:t>ddziału obecnych na zgromadzeniu,</w:t>
      </w:r>
    </w:p>
    <w:p w14:paraId="6DCCF976" w14:textId="43DCB3BF" w:rsidR="001F4E3D" w:rsidRDefault="008E2609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zamknięci</w:t>
      </w:r>
      <w:r>
        <w:rPr>
          <w:rFonts w:ascii="Trebuchet MS" w:hAnsi="Trebuchet MS"/>
          <w:sz w:val="23"/>
          <w:szCs w:val="23"/>
        </w:rPr>
        <w:t>e</w:t>
      </w:r>
      <w:r w:rsidRPr="002317CE">
        <w:rPr>
          <w:rFonts w:ascii="Trebuchet MS" w:hAnsi="Trebuchet MS"/>
          <w:sz w:val="23"/>
          <w:szCs w:val="23"/>
        </w:rPr>
        <w:t xml:space="preserve"> </w:t>
      </w:r>
      <w:r w:rsidR="001F4E3D" w:rsidRPr="002317CE">
        <w:rPr>
          <w:rFonts w:ascii="Trebuchet MS" w:hAnsi="Trebuchet MS"/>
          <w:sz w:val="23"/>
          <w:szCs w:val="23"/>
        </w:rPr>
        <w:t>list</w:t>
      </w:r>
      <w:r>
        <w:rPr>
          <w:rFonts w:ascii="Trebuchet MS" w:hAnsi="Trebuchet MS"/>
          <w:sz w:val="23"/>
          <w:szCs w:val="23"/>
        </w:rPr>
        <w:t>y kandydatów</w:t>
      </w:r>
      <w:r w:rsidR="001F4E3D" w:rsidRPr="002317CE">
        <w:rPr>
          <w:rFonts w:ascii="Trebuchet MS" w:hAnsi="Trebuchet MS"/>
          <w:sz w:val="23"/>
          <w:szCs w:val="23"/>
        </w:rPr>
        <w:t>,</w:t>
      </w:r>
    </w:p>
    <w:p w14:paraId="6B8B172E" w14:textId="59F2B0A7" w:rsidR="001F4E3D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głosowanie tajne,</w:t>
      </w:r>
    </w:p>
    <w:p w14:paraId="4E6FEE8D" w14:textId="708413CD" w:rsidR="00D47B88" w:rsidRDefault="00D47B88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ogłoszenie wyników głosowania.</w:t>
      </w:r>
    </w:p>
    <w:p w14:paraId="60AE8BB0" w14:textId="5077D3E6" w:rsidR="001F4E3D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1F4E3D">
        <w:rPr>
          <w:rFonts w:ascii="Trebuchet MS" w:hAnsi="Trebuchet MS"/>
          <w:sz w:val="23"/>
          <w:szCs w:val="23"/>
        </w:rPr>
        <w:t>Wybór 10 delegatów OM na Zjazd Delegatów PTI:</w:t>
      </w:r>
    </w:p>
    <w:p w14:paraId="6DEC66D6" w14:textId="1D01F152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bookmarkStart w:id="1" w:name="_Hlk129594320"/>
      <w:bookmarkEnd w:id="0"/>
      <w:r w:rsidRPr="002317CE">
        <w:rPr>
          <w:rFonts w:ascii="Trebuchet MS" w:hAnsi="Trebuchet MS"/>
          <w:sz w:val="23"/>
          <w:szCs w:val="23"/>
        </w:rPr>
        <w:t xml:space="preserve">zgodnie z listą od członków </w:t>
      </w:r>
      <w:r w:rsidR="00E602FE">
        <w:rPr>
          <w:rFonts w:ascii="Trebuchet MS" w:hAnsi="Trebuchet MS"/>
          <w:sz w:val="23"/>
          <w:szCs w:val="23"/>
        </w:rPr>
        <w:t>O</w:t>
      </w:r>
      <w:r w:rsidRPr="002317CE">
        <w:rPr>
          <w:rFonts w:ascii="Trebuchet MS" w:hAnsi="Trebuchet MS"/>
          <w:sz w:val="23"/>
          <w:szCs w:val="23"/>
        </w:rPr>
        <w:t>ddziału obecnych na zgromadzeniu,</w:t>
      </w:r>
    </w:p>
    <w:p w14:paraId="21320606" w14:textId="6E93A995" w:rsidR="001F4E3D" w:rsidRPr="002317CE" w:rsidRDefault="00BF6D76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zamknięci</w:t>
      </w:r>
      <w:r>
        <w:rPr>
          <w:rFonts w:ascii="Trebuchet MS" w:hAnsi="Trebuchet MS"/>
          <w:sz w:val="23"/>
          <w:szCs w:val="23"/>
        </w:rPr>
        <w:t>e</w:t>
      </w:r>
      <w:r w:rsidRPr="002317CE">
        <w:rPr>
          <w:rFonts w:ascii="Trebuchet MS" w:hAnsi="Trebuchet MS"/>
          <w:sz w:val="23"/>
          <w:szCs w:val="23"/>
        </w:rPr>
        <w:t xml:space="preserve"> </w:t>
      </w:r>
      <w:r w:rsidR="001F4E3D" w:rsidRPr="002317CE">
        <w:rPr>
          <w:rFonts w:ascii="Trebuchet MS" w:hAnsi="Trebuchet MS"/>
          <w:sz w:val="23"/>
          <w:szCs w:val="23"/>
        </w:rPr>
        <w:t>listy,</w:t>
      </w:r>
    </w:p>
    <w:p w14:paraId="171DC569" w14:textId="77777777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głosowanie tajne,</w:t>
      </w:r>
    </w:p>
    <w:p w14:paraId="6C2B0D95" w14:textId="77777777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ogłoszenie wyników głosowania.</w:t>
      </w:r>
      <w:r>
        <w:rPr>
          <w:rFonts w:ascii="Trebuchet MS" w:hAnsi="Trebuchet MS"/>
          <w:sz w:val="23"/>
          <w:szCs w:val="23"/>
        </w:rPr>
        <w:t xml:space="preserve"> </w:t>
      </w:r>
    </w:p>
    <w:p w14:paraId="4AB4EF0F" w14:textId="77777777" w:rsidR="001F4E3D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Dyskusja nad Uchwała Programową WZC OM PTI</w:t>
      </w:r>
    </w:p>
    <w:p w14:paraId="1A43FBE0" w14:textId="77777777" w:rsidR="001F4E3D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Przyjęcie Uchwały Programowej WZC OM PTI w głosowaniu jawnym</w:t>
      </w:r>
    </w:p>
    <w:p w14:paraId="3D2289A8" w14:textId="77777777" w:rsidR="001F4E3D" w:rsidRPr="002317CE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Wolne wnioski uczestników WZC Oddziału.</w:t>
      </w:r>
    </w:p>
    <w:p w14:paraId="7107BE3B" w14:textId="77777777" w:rsidR="001F4E3D" w:rsidRPr="002317CE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 xml:space="preserve">Zamknięcie obrad Walnego Zgromadzenia </w:t>
      </w:r>
    </w:p>
    <w:p w14:paraId="5119D338" w14:textId="77777777" w:rsidR="001F4E3D" w:rsidRPr="002317CE" w:rsidRDefault="001F4E3D" w:rsidP="001F4E3D">
      <w:pPr>
        <w:pStyle w:val="Default"/>
        <w:numPr>
          <w:ilvl w:val="0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 w:rsidRPr="002317CE">
        <w:rPr>
          <w:rFonts w:ascii="Trebuchet MS" w:hAnsi="Trebuchet MS"/>
          <w:sz w:val="23"/>
          <w:szCs w:val="23"/>
        </w:rPr>
        <w:t>Pierwsze posiedzenia nowych władz bezpośrednio po WZCO:</w:t>
      </w:r>
    </w:p>
    <w:p w14:paraId="66C8F9DC" w14:textId="77777777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Z</w:t>
      </w:r>
      <w:r w:rsidRPr="002317CE">
        <w:rPr>
          <w:rFonts w:ascii="Trebuchet MS" w:hAnsi="Trebuchet MS"/>
          <w:sz w:val="23"/>
          <w:szCs w:val="23"/>
        </w:rPr>
        <w:t xml:space="preserve">arządu </w:t>
      </w:r>
      <w:r>
        <w:rPr>
          <w:rFonts w:ascii="Trebuchet MS" w:hAnsi="Trebuchet MS"/>
          <w:sz w:val="23"/>
          <w:szCs w:val="23"/>
        </w:rPr>
        <w:t>O</w:t>
      </w:r>
      <w:r w:rsidRPr="002317CE">
        <w:rPr>
          <w:rFonts w:ascii="Trebuchet MS" w:hAnsi="Trebuchet MS"/>
          <w:sz w:val="23"/>
          <w:szCs w:val="23"/>
        </w:rPr>
        <w:t xml:space="preserve">ddziału – wybór wiceprezesów, sekretarza i skarbnika, </w:t>
      </w:r>
    </w:p>
    <w:p w14:paraId="47266A0D" w14:textId="77777777" w:rsidR="001F4E3D" w:rsidRPr="002317CE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K</w:t>
      </w:r>
      <w:r w:rsidRPr="002317CE">
        <w:rPr>
          <w:rFonts w:ascii="Trebuchet MS" w:hAnsi="Trebuchet MS"/>
          <w:sz w:val="23"/>
          <w:szCs w:val="23"/>
        </w:rPr>
        <w:t xml:space="preserve">omisji </w:t>
      </w:r>
      <w:r>
        <w:rPr>
          <w:rFonts w:ascii="Trebuchet MS" w:hAnsi="Trebuchet MS"/>
          <w:sz w:val="23"/>
          <w:szCs w:val="23"/>
        </w:rPr>
        <w:t>R</w:t>
      </w:r>
      <w:r w:rsidRPr="002317CE">
        <w:rPr>
          <w:rFonts w:ascii="Trebuchet MS" w:hAnsi="Trebuchet MS"/>
          <w:sz w:val="23"/>
          <w:szCs w:val="23"/>
        </w:rPr>
        <w:t xml:space="preserve">ewizyjnej – wybór przewodniczącego i zastępcy, </w:t>
      </w:r>
    </w:p>
    <w:p w14:paraId="27BF5B9A" w14:textId="77777777" w:rsidR="001F4E3D" w:rsidRPr="0030734D" w:rsidRDefault="001F4E3D" w:rsidP="001F4E3D">
      <w:pPr>
        <w:pStyle w:val="Default"/>
        <w:numPr>
          <w:ilvl w:val="1"/>
          <w:numId w:val="21"/>
        </w:numPr>
        <w:spacing w:after="160" w:line="259" w:lineRule="auto"/>
        <w:jc w:val="both"/>
        <w:rPr>
          <w:rFonts w:ascii="Trebuchet MS" w:hAnsi="Trebuchet MS"/>
        </w:rPr>
      </w:pPr>
      <w:r>
        <w:rPr>
          <w:rFonts w:ascii="Trebuchet MS" w:hAnsi="Trebuchet MS"/>
          <w:sz w:val="23"/>
          <w:szCs w:val="23"/>
        </w:rPr>
        <w:t>S</w:t>
      </w:r>
      <w:r w:rsidRPr="002317CE">
        <w:rPr>
          <w:rFonts w:ascii="Trebuchet MS" w:hAnsi="Trebuchet MS"/>
          <w:sz w:val="23"/>
          <w:szCs w:val="23"/>
        </w:rPr>
        <w:t xml:space="preserve">ądu </w:t>
      </w:r>
      <w:r>
        <w:rPr>
          <w:rFonts w:ascii="Trebuchet MS" w:hAnsi="Trebuchet MS"/>
          <w:sz w:val="23"/>
          <w:szCs w:val="23"/>
        </w:rPr>
        <w:t>K</w:t>
      </w:r>
      <w:r w:rsidRPr="002317CE">
        <w:rPr>
          <w:rFonts w:ascii="Trebuchet MS" w:hAnsi="Trebuchet MS"/>
          <w:sz w:val="23"/>
          <w:szCs w:val="23"/>
        </w:rPr>
        <w:t>oleżeńskiego – wybór przewodniczącego i zastępcy.</w:t>
      </w:r>
    </w:p>
    <w:bookmarkEnd w:id="1"/>
    <w:p w14:paraId="7329E57B" w14:textId="77777777" w:rsidR="001F4E3D" w:rsidRDefault="001F4E3D" w:rsidP="001F4E3D">
      <w:pPr>
        <w:pStyle w:val="Default"/>
        <w:pBdr>
          <w:bottom w:val="double" w:sz="6" w:space="1" w:color="auto"/>
        </w:pBdr>
        <w:tabs>
          <w:tab w:val="left" w:pos="6522"/>
        </w:tabs>
        <w:spacing w:after="160" w:line="259" w:lineRule="auto"/>
        <w:rPr>
          <w:rFonts w:ascii="Trebuchet MS" w:hAnsi="Trebuchet MS"/>
        </w:rPr>
      </w:pPr>
    </w:p>
    <w:p w14:paraId="27040E04" w14:textId="77777777" w:rsidR="000D77B0" w:rsidRPr="001F4E3D" w:rsidRDefault="000D77B0" w:rsidP="001F4E3D"/>
    <w:sectPr w:rsidR="000D77B0" w:rsidRPr="001F4E3D" w:rsidSect="00970F10">
      <w:headerReference w:type="default" r:id="rId7"/>
      <w:footerReference w:type="default" r:id="rId8"/>
      <w:pgSz w:w="11906" w:h="16838"/>
      <w:pgMar w:top="2694" w:right="991" w:bottom="1417" w:left="709" w:header="198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B622" w14:textId="77777777" w:rsidR="00E26F07" w:rsidRDefault="00E26F07" w:rsidP="003564F9">
      <w:pPr>
        <w:spacing w:after="0" w:line="240" w:lineRule="auto"/>
      </w:pPr>
      <w:r>
        <w:separator/>
      </w:r>
    </w:p>
  </w:endnote>
  <w:endnote w:type="continuationSeparator" w:id="0">
    <w:p w14:paraId="762AA9B1" w14:textId="77777777" w:rsidR="00E26F07" w:rsidRDefault="00E26F07" w:rsidP="0035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79" w:type="dxa"/>
      <w:tblInd w:w="-639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79"/>
    </w:tblGrid>
    <w:tr w:rsidR="00597D30" w:rsidRPr="00D77FE5" w14:paraId="036C5AF8" w14:textId="77777777" w:rsidTr="00024723">
      <w:trPr>
        <w:trHeight w:val="170"/>
      </w:trPr>
      <w:tc>
        <w:tcPr>
          <w:tcW w:w="11379" w:type="dxa"/>
          <w:tcBorders>
            <w:top w:val="single" w:sz="6" w:space="0" w:color="808080"/>
          </w:tcBorders>
        </w:tcPr>
        <w:p w14:paraId="386B3210" w14:textId="77777777" w:rsidR="00597D30" w:rsidRPr="00D77FE5" w:rsidRDefault="00597D30" w:rsidP="00024723">
          <w:pPr>
            <w:pStyle w:val="NormalParagraphStyle"/>
            <w:ind w:left="309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14:paraId="6EEA96AF" w14:textId="77777777" w:rsidR="00597D30" w:rsidRPr="00B01E95" w:rsidRDefault="00000000" w:rsidP="00D77FE5">
    <w:pPr>
      <w:pStyle w:val="NormalParagraphStyle"/>
      <w:jc w:val="center"/>
      <w:rPr>
        <w:b/>
        <w:i/>
        <w:color w:val="595959"/>
        <w:spacing w:val="-4"/>
        <w:w w:val="90"/>
        <w:sz w:val="18"/>
        <w:szCs w:val="18"/>
      </w:rPr>
    </w:pPr>
    <w:fldSimple w:instr=" FILENAME   \* MERGEFORMAT ">
      <w:r w:rsidR="00597D30" w:rsidRPr="00DC0115">
        <w:rPr>
          <w:b/>
          <w:i/>
          <w:noProof/>
          <w:color w:val="595959"/>
          <w:spacing w:val="-4"/>
          <w:w w:val="90"/>
          <w:sz w:val="18"/>
          <w:szCs w:val="18"/>
        </w:rPr>
        <w:t>2015-10-26 Zarzad_OMP_PTI uchwaly.docx</w:t>
      </w:r>
    </w:fldSimple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ab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fldChar w:fldCharType="begin"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instrText xml:space="preserve"> PAGE   \* MERGEFORMAT </w:instrText>
    </w:r>
    <w:r w:rsidR="00597D30" w:rsidRPr="00B01E95">
      <w:rPr>
        <w:b/>
        <w:i/>
        <w:color w:val="595959"/>
        <w:spacing w:val="-4"/>
        <w:w w:val="90"/>
        <w:sz w:val="18"/>
        <w:szCs w:val="18"/>
      </w:rPr>
      <w:fldChar w:fldCharType="separate"/>
    </w:r>
    <w:r w:rsidR="006521D7">
      <w:rPr>
        <w:b/>
        <w:i/>
        <w:noProof/>
        <w:color w:val="595959"/>
        <w:spacing w:val="-4"/>
        <w:w w:val="90"/>
        <w:sz w:val="18"/>
        <w:szCs w:val="18"/>
      </w:rPr>
      <w:t>1</w:t>
    </w:r>
    <w:r w:rsidR="00597D30" w:rsidRPr="00B01E95">
      <w:rPr>
        <w:b/>
        <w:i/>
        <w:color w:val="595959"/>
        <w:spacing w:val="-4"/>
        <w:w w:val="90"/>
        <w:sz w:val="18"/>
        <w:szCs w:val="18"/>
      </w:rPr>
      <w:fldChar w:fldCharType="end"/>
    </w:r>
    <w:r w:rsidR="00597D30" w:rsidRPr="00B01E95">
      <w:rPr>
        <w:b/>
        <w:i/>
        <w:color w:val="595959"/>
        <w:spacing w:val="-4"/>
        <w:w w:val="90"/>
        <w:sz w:val="18"/>
        <w:szCs w:val="18"/>
      </w:rPr>
      <w:t>/</w:t>
    </w:r>
    <w:fldSimple w:instr=" NUMPAGES   \* MERGEFORMAT ">
      <w:r w:rsidR="006521D7" w:rsidRPr="006521D7">
        <w:rPr>
          <w:b/>
          <w:i/>
          <w:noProof/>
          <w:color w:val="595959"/>
          <w:spacing w:val="-4"/>
          <w:w w:val="90"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4D82" w14:textId="77777777" w:rsidR="00E26F07" w:rsidRDefault="00E26F07" w:rsidP="003564F9">
      <w:pPr>
        <w:spacing w:after="0" w:line="240" w:lineRule="auto"/>
      </w:pPr>
      <w:r>
        <w:separator/>
      </w:r>
    </w:p>
  </w:footnote>
  <w:footnote w:type="continuationSeparator" w:id="0">
    <w:p w14:paraId="4B8E6921" w14:textId="77777777" w:rsidR="00E26F07" w:rsidRDefault="00E26F07" w:rsidP="0035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FF13" w14:textId="58C724FE" w:rsidR="00597D30" w:rsidRPr="00B70E9B" w:rsidRDefault="0014192D" w:rsidP="003564F9">
    <w:pPr>
      <w:pStyle w:val="Nagwek"/>
      <w:spacing w:line="192" w:lineRule="auto"/>
      <w:jc w:val="center"/>
      <w:rPr>
        <w:rFonts w:ascii="Myriad Pro" w:hAnsi="Myriad Pro" w:cs="MyriadPro-Regular"/>
        <w:w w:val="9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96BC96" wp14:editId="7D80FF18">
          <wp:simplePos x="0" y="0"/>
          <wp:positionH relativeFrom="column">
            <wp:posOffset>-457200</wp:posOffset>
          </wp:positionH>
          <wp:positionV relativeFrom="paragraph">
            <wp:posOffset>-1249045</wp:posOffset>
          </wp:positionV>
          <wp:extent cx="7562850" cy="1533525"/>
          <wp:effectExtent l="0" t="0" r="0" b="0"/>
          <wp:wrapNone/>
          <wp:docPr id="1" name="Obraz 3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30" w:rsidRPr="00B70E9B">
      <w:rPr>
        <w:rFonts w:ascii="Myriad Pro" w:hAnsi="Myriad Pro" w:cs="MyriadPro-Regular"/>
        <w:w w:val="90"/>
        <w:sz w:val="18"/>
        <w:szCs w:val="18"/>
      </w:rPr>
      <w:t xml:space="preserve"> </w:t>
    </w:r>
  </w:p>
  <w:p w14:paraId="6CDD2D5A" w14:textId="77777777" w:rsidR="00597D30" w:rsidRPr="0027400A" w:rsidRDefault="00597D30" w:rsidP="0027400A">
    <w:pPr>
      <w:pStyle w:val="Nagwek"/>
      <w:spacing w:before="20" w:line="192" w:lineRule="auto"/>
      <w:jc w:val="center"/>
      <w:rPr>
        <w:rFonts w:ascii="Myriad Pro" w:hAnsi="Myriad Pro" w:cs="MyriadPro-Regular"/>
        <w:w w:val="90"/>
        <w:sz w:val="18"/>
        <w:szCs w:val="18"/>
      </w:rPr>
    </w:pPr>
    <w:r w:rsidRPr="00B913E7">
      <w:rPr>
        <w:rFonts w:ascii="Myriad Pro" w:hAnsi="Myriad Pro" w:cs="MyriadPro-Regular"/>
        <w:w w:val="90"/>
        <w:sz w:val="18"/>
        <w:szCs w:val="18"/>
      </w:rPr>
      <w:t xml:space="preserve">Oddział </w:t>
    </w:r>
    <w:r w:rsidRPr="00D1081C">
      <w:rPr>
        <w:rFonts w:ascii="Myriad Pro" w:hAnsi="Myriad Pro" w:cs="MyriadPro-Regular"/>
        <w:w w:val="90"/>
        <w:sz w:val="18"/>
        <w:szCs w:val="18"/>
      </w:rPr>
      <w:t xml:space="preserve">Małopolski, al. Mickiewicza 30, 30-059 Kraków, </w:t>
    </w:r>
    <w:r w:rsidRPr="0027400A">
      <w:rPr>
        <w:rFonts w:ascii="Myriad Pro" w:hAnsi="Myriad Pro" w:cs="MyriadPro-Regular"/>
        <w:w w:val="90"/>
        <w:sz w:val="18"/>
        <w:szCs w:val="18"/>
      </w:rPr>
      <w:t xml:space="preserve"> e-mail: pti@pti.krakow.pl, </w:t>
    </w:r>
    <w:r>
      <w:rPr>
        <w:rFonts w:ascii="Myriad Pro" w:hAnsi="Myriad Pro" w:cs="MyriadPro-Regular"/>
        <w:w w:val="90"/>
        <w:sz w:val="18"/>
        <w:szCs w:val="18"/>
      </w:rPr>
      <w:t>www.pti.krakow.pl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40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96D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67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CE0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F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7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E0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D23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A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E4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97C10"/>
    <w:multiLevelType w:val="hybridMultilevel"/>
    <w:tmpl w:val="96DE5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25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9414F"/>
    <w:multiLevelType w:val="hybridMultilevel"/>
    <w:tmpl w:val="5F1E869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1E10AC5"/>
    <w:multiLevelType w:val="hybridMultilevel"/>
    <w:tmpl w:val="61BE43E8"/>
    <w:lvl w:ilvl="0" w:tplc="D338C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85223"/>
    <w:multiLevelType w:val="hybridMultilevel"/>
    <w:tmpl w:val="AEA44E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F7F98"/>
    <w:multiLevelType w:val="hybridMultilevel"/>
    <w:tmpl w:val="5DA4E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7BE3"/>
    <w:multiLevelType w:val="hybridMultilevel"/>
    <w:tmpl w:val="08AC139C"/>
    <w:lvl w:ilvl="0" w:tplc="99A83C14">
      <w:start w:val="1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 w15:restartNumberingAfterBreak="0">
    <w:nsid w:val="5DB0715D"/>
    <w:multiLevelType w:val="hybridMultilevel"/>
    <w:tmpl w:val="06DC94D8"/>
    <w:lvl w:ilvl="0" w:tplc="C8F873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735774"/>
    <w:multiLevelType w:val="hybridMultilevel"/>
    <w:tmpl w:val="350422D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8CB664E"/>
    <w:multiLevelType w:val="hybridMultilevel"/>
    <w:tmpl w:val="350422D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C895F9D"/>
    <w:multiLevelType w:val="hybridMultilevel"/>
    <w:tmpl w:val="98A479C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1910812">
    <w:abstractNumId w:val="8"/>
  </w:num>
  <w:num w:numId="2" w16cid:durableId="1248686374">
    <w:abstractNumId w:val="3"/>
  </w:num>
  <w:num w:numId="3" w16cid:durableId="311914471">
    <w:abstractNumId w:val="2"/>
  </w:num>
  <w:num w:numId="4" w16cid:durableId="991064419">
    <w:abstractNumId w:val="1"/>
  </w:num>
  <w:num w:numId="5" w16cid:durableId="1135416092">
    <w:abstractNumId w:val="0"/>
  </w:num>
  <w:num w:numId="6" w16cid:durableId="1068575019">
    <w:abstractNumId w:val="9"/>
  </w:num>
  <w:num w:numId="7" w16cid:durableId="1939871643">
    <w:abstractNumId w:val="7"/>
  </w:num>
  <w:num w:numId="8" w16cid:durableId="1039162038">
    <w:abstractNumId w:val="6"/>
  </w:num>
  <w:num w:numId="9" w16cid:durableId="627860315">
    <w:abstractNumId w:val="5"/>
  </w:num>
  <w:num w:numId="10" w16cid:durableId="7366862">
    <w:abstractNumId w:val="4"/>
  </w:num>
  <w:num w:numId="11" w16cid:durableId="1073353816">
    <w:abstractNumId w:val="12"/>
  </w:num>
  <w:num w:numId="12" w16cid:durableId="1766725675">
    <w:abstractNumId w:val="18"/>
  </w:num>
  <w:num w:numId="13" w16cid:durableId="1864974527">
    <w:abstractNumId w:val="14"/>
  </w:num>
  <w:num w:numId="14" w16cid:durableId="172916235">
    <w:abstractNumId w:val="17"/>
  </w:num>
  <w:num w:numId="15" w16cid:durableId="1204949249">
    <w:abstractNumId w:val="13"/>
  </w:num>
  <w:num w:numId="16" w16cid:durableId="1885290863">
    <w:abstractNumId w:val="19"/>
  </w:num>
  <w:num w:numId="17" w16cid:durableId="598410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2605405">
    <w:abstractNumId w:val="16"/>
  </w:num>
  <w:num w:numId="19" w16cid:durableId="75787528">
    <w:abstractNumId w:val="15"/>
  </w:num>
  <w:num w:numId="20" w16cid:durableId="399206813">
    <w:abstractNumId w:val="11"/>
  </w:num>
  <w:num w:numId="21" w16cid:durableId="814638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F9"/>
    <w:rsid w:val="00017AB9"/>
    <w:rsid w:val="00024723"/>
    <w:rsid w:val="00064978"/>
    <w:rsid w:val="00070246"/>
    <w:rsid w:val="000779FD"/>
    <w:rsid w:val="000A67D0"/>
    <w:rsid w:val="000A69B2"/>
    <w:rsid w:val="000D3219"/>
    <w:rsid w:val="000D77B0"/>
    <w:rsid w:val="000E2F01"/>
    <w:rsid w:val="00103692"/>
    <w:rsid w:val="00104AAB"/>
    <w:rsid w:val="00107D09"/>
    <w:rsid w:val="0011490F"/>
    <w:rsid w:val="0014192D"/>
    <w:rsid w:val="00154878"/>
    <w:rsid w:val="00170D62"/>
    <w:rsid w:val="0017587A"/>
    <w:rsid w:val="0018475C"/>
    <w:rsid w:val="001B0DB5"/>
    <w:rsid w:val="001C0B80"/>
    <w:rsid w:val="001D7E10"/>
    <w:rsid w:val="001E36CF"/>
    <w:rsid w:val="001E68E7"/>
    <w:rsid w:val="001F20DB"/>
    <w:rsid w:val="001F36B9"/>
    <w:rsid w:val="001F3BA4"/>
    <w:rsid w:val="001F4E3D"/>
    <w:rsid w:val="0021077A"/>
    <w:rsid w:val="002156B4"/>
    <w:rsid w:val="00225E24"/>
    <w:rsid w:val="00230327"/>
    <w:rsid w:val="002503F2"/>
    <w:rsid w:val="0025399D"/>
    <w:rsid w:val="0026536E"/>
    <w:rsid w:val="00270632"/>
    <w:rsid w:val="00273A3A"/>
    <w:rsid w:val="0027400A"/>
    <w:rsid w:val="00295FB2"/>
    <w:rsid w:val="002A6B20"/>
    <w:rsid w:val="002D4886"/>
    <w:rsid w:val="002F701B"/>
    <w:rsid w:val="003217C7"/>
    <w:rsid w:val="003238E7"/>
    <w:rsid w:val="00336FC2"/>
    <w:rsid w:val="00350E43"/>
    <w:rsid w:val="003512AB"/>
    <w:rsid w:val="003564F9"/>
    <w:rsid w:val="00363879"/>
    <w:rsid w:val="00390A69"/>
    <w:rsid w:val="0039351C"/>
    <w:rsid w:val="003B4125"/>
    <w:rsid w:val="003C2380"/>
    <w:rsid w:val="00404B58"/>
    <w:rsid w:val="004239E7"/>
    <w:rsid w:val="00423B08"/>
    <w:rsid w:val="00423F57"/>
    <w:rsid w:val="00425F96"/>
    <w:rsid w:val="00430DE7"/>
    <w:rsid w:val="00436E2E"/>
    <w:rsid w:val="004650FB"/>
    <w:rsid w:val="0048146A"/>
    <w:rsid w:val="004A6873"/>
    <w:rsid w:val="004C583B"/>
    <w:rsid w:val="004D012B"/>
    <w:rsid w:val="004E3909"/>
    <w:rsid w:val="004E6C7A"/>
    <w:rsid w:val="004E710F"/>
    <w:rsid w:val="005010CB"/>
    <w:rsid w:val="00537585"/>
    <w:rsid w:val="00565BC9"/>
    <w:rsid w:val="00592D60"/>
    <w:rsid w:val="00597D30"/>
    <w:rsid w:val="005F1178"/>
    <w:rsid w:val="005F4495"/>
    <w:rsid w:val="0060248C"/>
    <w:rsid w:val="006103B0"/>
    <w:rsid w:val="006154D9"/>
    <w:rsid w:val="00622B3F"/>
    <w:rsid w:val="0062764E"/>
    <w:rsid w:val="0063447E"/>
    <w:rsid w:val="00635B62"/>
    <w:rsid w:val="0064113A"/>
    <w:rsid w:val="006521D7"/>
    <w:rsid w:val="006567EE"/>
    <w:rsid w:val="0066151A"/>
    <w:rsid w:val="006643DC"/>
    <w:rsid w:val="00683E12"/>
    <w:rsid w:val="006859F8"/>
    <w:rsid w:val="006B3A2A"/>
    <w:rsid w:val="006B42C3"/>
    <w:rsid w:val="006C35E8"/>
    <w:rsid w:val="006C469B"/>
    <w:rsid w:val="00716804"/>
    <w:rsid w:val="00717842"/>
    <w:rsid w:val="00734FE7"/>
    <w:rsid w:val="007400F8"/>
    <w:rsid w:val="00750B8E"/>
    <w:rsid w:val="00763481"/>
    <w:rsid w:val="007731FC"/>
    <w:rsid w:val="00784A9B"/>
    <w:rsid w:val="00792B9F"/>
    <w:rsid w:val="007A4484"/>
    <w:rsid w:val="007A60C2"/>
    <w:rsid w:val="007B242C"/>
    <w:rsid w:val="007B3446"/>
    <w:rsid w:val="007B7EFC"/>
    <w:rsid w:val="007E4428"/>
    <w:rsid w:val="007F6C83"/>
    <w:rsid w:val="008012C6"/>
    <w:rsid w:val="008308CD"/>
    <w:rsid w:val="008502D7"/>
    <w:rsid w:val="008533ED"/>
    <w:rsid w:val="008600D9"/>
    <w:rsid w:val="00864317"/>
    <w:rsid w:val="00882DB7"/>
    <w:rsid w:val="00886DFA"/>
    <w:rsid w:val="0089305A"/>
    <w:rsid w:val="00893C5C"/>
    <w:rsid w:val="008A07E4"/>
    <w:rsid w:val="008B1AA2"/>
    <w:rsid w:val="008B2870"/>
    <w:rsid w:val="008D3BB1"/>
    <w:rsid w:val="008D57E0"/>
    <w:rsid w:val="008E2609"/>
    <w:rsid w:val="008F0AF2"/>
    <w:rsid w:val="009372E7"/>
    <w:rsid w:val="00950277"/>
    <w:rsid w:val="009529B0"/>
    <w:rsid w:val="00953AB7"/>
    <w:rsid w:val="00970F10"/>
    <w:rsid w:val="00985F86"/>
    <w:rsid w:val="00986A19"/>
    <w:rsid w:val="00990D90"/>
    <w:rsid w:val="00991AFF"/>
    <w:rsid w:val="009B51D5"/>
    <w:rsid w:val="009C2F23"/>
    <w:rsid w:val="009C66F1"/>
    <w:rsid w:val="009C7823"/>
    <w:rsid w:val="009F0C9E"/>
    <w:rsid w:val="009F780E"/>
    <w:rsid w:val="00A1333D"/>
    <w:rsid w:val="00A325DB"/>
    <w:rsid w:val="00A46766"/>
    <w:rsid w:val="00A533CA"/>
    <w:rsid w:val="00A60383"/>
    <w:rsid w:val="00A74B7B"/>
    <w:rsid w:val="00A85C5F"/>
    <w:rsid w:val="00AA7E66"/>
    <w:rsid w:val="00AB4787"/>
    <w:rsid w:val="00AE4D53"/>
    <w:rsid w:val="00AF2A79"/>
    <w:rsid w:val="00B01E95"/>
    <w:rsid w:val="00B05D12"/>
    <w:rsid w:val="00B068CA"/>
    <w:rsid w:val="00B12C1D"/>
    <w:rsid w:val="00B20D40"/>
    <w:rsid w:val="00B22E4E"/>
    <w:rsid w:val="00B23F84"/>
    <w:rsid w:val="00B40FCC"/>
    <w:rsid w:val="00B54801"/>
    <w:rsid w:val="00B70E9B"/>
    <w:rsid w:val="00B9497A"/>
    <w:rsid w:val="00BA502F"/>
    <w:rsid w:val="00BB3470"/>
    <w:rsid w:val="00BC25A2"/>
    <w:rsid w:val="00BD32E0"/>
    <w:rsid w:val="00BE2122"/>
    <w:rsid w:val="00BF6D76"/>
    <w:rsid w:val="00BF75EE"/>
    <w:rsid w:val="00C0614E"/>
    <w:rsid w:val="00C36489"/>
    <w:rsid w:val="00C366D9"/>
    <w:rsid w:val="00C65939"/>
    <w:rsid w:val="00C70A54"/>
    <w:rsid w:val="00C96597"/>
    <w:rsid w:val="00C967C1"/>
    <w:rsid w:val="00C970C2"/>
    <w:rsid w:val="00CA750B"/>
    <w:rsid w:val="00CB131F"/>
    <w:rsid w:val="00CB4601"/>
    <w:rsid w:val="00CC00E6"/>
    <w:rsid w:val="00CC0659"/>
    <w:rsid w:val="00CC1E5F"/>
    <w:rsid w:val="00CC7618"/>
    <w:rsid w:val="00CD74F3"/>
    <w:rsid w:val="00CE0931"/>
    <w:rsid w:val="00CF5161"/>
    <w:rsid w:val="00CF541A"/>
    <w:rsid w:val="00D11208"/>
    <w:rsid w:val="00D16852"/>
    <w:rsid w:val="00D314BA"/>
    <w:rsid w:val="00D4215F"/>
    <w:rsid w:val="00D453D7"/>
    <w:rsid w:val="00D47B88"/>
    <w:rsid w:val="00D77FE5"/>
    <w:rsid w:val="00DA0372"/>
    <w:rsid w:val="00DA1B24"/>
    <w:rsid w:val="00DA7C11"/>
    <w:rsid w:val="00DC0115"/>
    <w:rsid w:val="00DC7884"/>
    <w:rsid w:val="00DE1F59"/>
    <w:rsid w:val="00DF7661"/>
    <w:rsid w:val="00E152DC"/>
    <w:rsid w:val="00E26F07"/>
    <w:rsid w:val="00E526C0"/>
    <w:rsid w:val="00E55897"/>
    <w:rsid w:val="00E602FE"/>
    <w:rsid w:val="00E6448E"/>
    <w:rsid w:val="00E84CA9"/>
    <w:rsid w:val="00E91938"/>
    <w:rsid w:val="00E91E81"/>
    <w:rsid w:val="00EA4CA3"/>
    <w:rsid w:val="00EB20A4"/>
    <w:rsid w:val="00ED5D52"/>
    <w:rsid w:val="00EF7A0B"/>
    <w:rsid w:val="00F13E75"/>
    <w:rsid w:val="00F24349"/>
    <w:rsid w:val="00F261D4"/>
    <w:rsid w:val="00F272A3"/>
    <w:rsid w:val="00F34492"/>
    <w:rsid w:val="00F429A3"/>
    <w:rsid w:val="00F45859"/>
    <w:rsid w:val="00F52D10"/>
    <w:rsid w:val="00F5677E"/>
    <w:rsid w:val="00F5692C"/>
    <w:rsid w:val="00F776D2"/>
    <w:rsid w:val="00F83FE9"/>
    <w:rsid w:val="00F90970"/>
    <w:rsid w:val="00FB18FD"/>
    <w:rsid w:val="00FB347B"/>
    <w:rsid w:val="00FB6139"/>
    <w:rsid w:val="00FB6D27"/>
    <w:rsid w:val="00FC60B7"/>
    <w:rsid w:val="00FD2B9D"/>
    <w:rsid w:val="00FD4BC7"/>
    <w:rsid w:val="00FE79BC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D3B7B"/>
  <w15:chartTrackingRefBased/>
  <w15:docId w15:val="{C1C5EB93-BC9A-4D75-AA92-F808CB09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4F9"/>
  </w:style>
  <w:style w:type="paragraph" w:styleId="Stopka">
    <w:name w:val="footer"/>
    <w:basedOn w:val="Normalny"/>
    <w:link w:val="StopkaZnak"/>
    <w:uiPriority w:val="99"/>
    <w:semiHidden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A4CA3"/>
  </w:style>
  <w:style w:type="paragraph" w:styleId="Akapitzlist">
    <w:name w:val="List Paragraph"/>
    <w:basedOn w:val="Normalny"/>
    <w:uiPriority w:val="34"/>
    <w:qFormat/>
    <w:rsid w:val="00C70A54"/>
    <w:pPr>
      <w:ind w:left="720"/>
      <w:contextualSpacing/>
    </w:pPr>
  </w:style>
  <w:style w:type="paragraph" w:customStyle="1" w:styleId="Default">
    <w:name w:val="Default"/>
    <w:rsid w:val="001F4E3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2E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2E0"/>
    <w:rPr>
      <w:b/>
      <w:bCs/>
      <w:lang w:val="pl-PL"/>
    </w:rPr>
  </w:style>
  <w:style w:type="paragraph" w:styleId="Poprawka">
    <w:name w:val="Revision"/>
    <w:hidden/>
    <w:uiPriority w:val="99"/>
    <w:semiHidden/>
    <w:rsid w:val="008012C6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W/1385/07</vt:lpstr>
      <vt:lpstr>W/1385/07</vt:lpstr>
    </vt:vector>
  </TitlesOfParts>
  <Company>AAT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W/1385/07</dc:title>
  <dc:subject/>
  <dc:creator>Piotr</dc:creator>
  <cp:keywords/>
  <cp:lastModifiedBy>Marian Bubak</cp:lastModifiedBy>
  <cp:revision>2</cp:revision>
  <cp:lastPrinted>2015-11-24T10:08:00Z</cp:lastPrinted>
  <dcterms:created xsi:type="dcterms:W3CDTF">2023-03-14T22:39:00Z</dcterms:created>
  <dcterms:modified xsi:type="dcterms:W3CDTF">2023-03-14T22:39:00Z</dcterms:modified>
</cp:coreProperties>
</file>